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44" w:rsidRPr="005869E0" w:rsidRDefault="00613E44" w:rsidP="00613E4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13E4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-102235</wp:posOffset>
            </wp:positionV>
            <wp:extent cx="1139190" cy="1095375"/>
            <wp:effectExtent l="19050" t="0" r="3810" b="0"/>
            <wp:wrapNone/>
            <wp:docPr id="3" name="Picture 3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E44" w:rsidRDefault="00613E44" w:rsidP="00613E4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4D81" w:rsidRDefault="00AD4D81" w:rsidP="00613E4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13E44" w:rsidRDefault="00613E44" w:rsidP="00613E4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13E44" w:rsidRPr="00AD4D81" w:rsidRDefault="00613E44" w:rsidP="00AD4D81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4D8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Pr="00AD4D8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เพิ่มพูนทรัพย์</w:t>
      </w:r>
    </w:p>
    <w:p w:rsidR="00613E44" w:rsidRPr="00AD4D81" w:rsidRDefault="00613E44" w:rsidP="00AD4D81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4D8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ประกาศใช้ข้อบัญญัติงบประมาณรายจ่าย</w:t>
      </w:r>
      <w:r w:rsidR="00AD4D81" w:rsidRPr="00AD4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4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4D8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</w:t>
      </w:r>
      <w:r w:rsidR="0011233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A14E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13E44" w:rsidRPr="00AD4D81" w:rsidRDefault="00613E44" w:rsidP="00AD4D81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4D81">
        <w:rPr>
          <w:rFonts w:ascii="TH SarabunIT๙" w:hAnsi="TH SarabunIT๙" w:cs="TH SarabunIT๙"/>
          <w:b/>
          <w:bCs/>
          <w:sz w:val="32"/>
          <w:szCs w:val="32"/>
          <w:cs/>
        </w:rPr>
        <w:t>- - - - - - - - - - - - - - - - - -</w:t>
      </w:r>
    </w:p>
    <w:p w:rsidR="00613E44" w:rsidRPr="00534B3E" w:rsidRDefault="00613E44" w:rsidP="00A56A17">
      <w:pPr>
        <w:pStyle w:val="a3"/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4B3E">
        <w:rPr>
          <w:rFonts w:ascii="TH SarabunIT๙" w:hAnsi="TH SarabunIT๙" w:cs="TH SarabunIT๙"/>
          <w:sz w:val="32"/>
          <w:szCs w:val="32"/>
          <w:cs/>
        </w:rPr>
        <w:t>ด้วยสภาองค์การบริหารส่วนตำบล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เพิ่มพูนทรัพย์ 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 ได้พิจารณาเห็นชอบร่างข้อบัญญัติองค์การบริหารส่วนตำบล</w:t>
      </w:r>
      <w:r w:rsidRPr="00534B3E">
        <w:rPr>
          <w:rFonts w:ascii="TH SarabunIT๙" w:hAnsi="TH SarabunIT๙" w:cs="TH SarabunIT๙"/>
          <w:sz w:val="32"/>
          <w:szCs w:val="32"/>
        </w:rPr>
        <w:t xml:space="preserve">  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เรื่อง  งบประมาณรายจ่ายทั่วไป ประจำปีงบประมาณ พ.ศ.๒๕</w:t>
      </w:r>
      <w:r w:rsidR="0011233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 ในสมัยประชุมสภาสมัยสามัญ</w:t>
      </w:r>
      <w:r w:rsidR="001123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123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เดือนสิงหาคม พ.ศ. ๒๕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23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4B3E">
        <w:rPr>
          <w:rFonts w:ascii="TH SarabunIT๙" w:hAnsi="TH SarabunIT๙" w:cs="TH SarabunIT๙"/>
          <w:sz w:val="32"/>
          <w:szCs w:val="32"/>
          <w:cs/>
        </w:rPr>
        <w:t>และนายอำเภอ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บ้านนาสาร</w:t>
      </w:r>
      <w:r w:rsidRPr="00534B3E">
        <w:rPr>
          <w:rFonts w:ascii="TH SarabunIT๙" w:hAnsi="TH SarabunIT๙" w:cs="TH SarabunIT๙"/>
          <w:sz w:val="32"/>
          <w:szCs w:val="32"/>
          <w:cs/>
        </w:rPr>
        <w:t>ได้</w:t>
      </w:r>
      <w:r w:rsidR="00167E81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พิจารณาอนุมัติโดยอาศัยอำนาจตามความนัยมาตรา 87 วรรคสาม แห่งพระราชบัญญัติสภาตำบลและองค์การบริหารส่วนตำบล พ.ศ.2537 แก้ไขเพิ่มเติม (ฉบับที่ 6) พ.ศ.2552  </w:t>
      </w:r>
      <w:r w:rsidRPr="00534B3E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 w:rsidR="00112332">
        <w:rPr>
          <w:rFonts w:ascii="TH SarabunIT๙" w:hAnsi="TH SarabunIT๙" w:cs="TH SarabunIT๙" w:hint="cs"/>
          <w:sz w:val="32"/>
          <w:szCs w:val="32"/>
          <w:cs/>
        </w:rPr>
        <w:t>ที่ว่าการ</w:t>
      </w:r>
      <w:r w:rsidRPr="00534B3E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บ้านนาสาร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B3E">
        <w:rPr>
          <w:rFonts w:ascii="TH SarabunIT๙" w:hAnsi="TH SarabunIT๙" w:cs="TH SarabunIT๙"/>
          <w:sz w:val="32"/>
          <w:szCs w:val="32"/>
          <w:cs/>
        </w:rPr>
        <w:t>๐๐23.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34B3E">
        <w:rPr>
          <w:rFonts w:ascii="TH SarabunIT๙" w:hAnsi="TH SarabunIT๙" w:cs="TH SarabunIT๙"/>
          <w:sz w:val="32"/>
          <w:szCs w:val="32"/>
          <w:cs/>
        </w:rPr>
        <w:t>/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3823</w:t>
      </w:r>
      <w:r w:rsidR="001123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เดือนกันยายน  พ.ศ. ๒๕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613E44" w:rsidRPr="00534B3E" w:rsidRDefault="00613E44" w:rsidP="00613E4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13E44" w:rsidRPr="00534B3E" w:rsidRDefault="00613E44" w:rsidP="00613E44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56A1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นายกองค์การบริหารส่วนตำบลเพิ่มพูนทรัพย์  จึงได้ลงนามประกาศใช้ข้อบัญญัติงบประมาณรายจ่ายประจำปีงบประมาณ พ.ศ.25</w:t>
      </w:r>
      <w:r w:rsidR="0011233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123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6A17">
        <w:rPr>
          <w:rFonts w:ascii="TH SarabunIT๙" w:hAnsi="TH SarabunIT๙" w:cs="TH SarabunIT๙" w:hint="cs"/>
          <w:sz w:val="32"/>
          <w:szCs w:val="32"/>
          <w:cs/>
        </w:rPr>
        <w:t xml:space="preserve"> โดยให้มีผลบังคับใช้</w:t>
      </w:r>
      <w:r w:rsidR="000553C4">
        <w:rPr>
          <w:rFonts w:ascii="TH SarabunIT๙" w:hAnsi="TH SarabunIT๙" w:cs="TH SarabunIT๙" w:hint="cs"/>
          <w:sz w:val="32"/>
          <w:szCs w:val="32"/>
          <w:cs/>
        </w:rPr>
        <w:t>ตั้งแต่วันที่  1 ตุลาคม พ.ศ.25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A56A17">
        <w:rPr>
          <w:rFonts w:ascii="TH SarabunIT๙" w:hAnsi="TH SarabunIT๙" w:cs="TH SarabunIT๙" w:hint="cs"/>
          <w:sz w:val="32"/>
          <w:szCs w:val="32"/>
          <w:cs/>
        </w:rPr>
        <w:t xml:space="preserve">  เป็นต้นไป</w:t>
      </w:r>
      <w:r w:rsidRPr="00534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13E44" w:rsidRPr="005869E0" w:rsidRDefault="00613E44" w:rsidP="00613E4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4B3E">
        <w:rPr>
          <w:rFonts w:ascii="TH SarabunIT๙" w:hAnsi="TH SarabunIT๙" w:cs="TH SarabunIT๙" w:hint="cs"/>
          <w:sz w:val="16"/>
          <w:szCs w:val="16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69E0">
        <w:rPr>
          <w:rFonts w:ascii="TH SarabunIT๙" w:hAnsi="TH SarabunIT๙" w:cs="TH SarabunIT๙"/>
          <w:sz w:val="32"/>
          <w:szCs w:val="32"/>
          <w:cs/>
        </w:rPr>
        <w:t>จึงประกาศมาให้ทราบ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869E0">
        <w:rPr>
          <w:rFonts w:ascii="TH SarabunIT๙" w:hAnsi="TH SarabunIT๙" w:cs="TH SarabunIT๙"/>
          <w:sz w:val="32"/>
          <w:szCs w:val="32"/>
          <w:cs/>
        </w:rPr>
        <w:t>ทั่วกัน</w:t>
      </w:r>
    </w:p>
    <w:p w:rsidR="00613E44" w:rsidRDefault="00613E44" w:rsidP="00613E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69E0">
        <w:rPr>
          <w:rFonts w:ascii="TH SarabunIT๙" w:hAnsi="TH SarabunIT๙" w:cs="TH SarabunIT๙"/>
          <w:sz w:val="32"/>
          <w:szCs w:val="32"/>
          <w:cs/>
        </w:rPr>
        <w:tab/>
      </w:r>
      <w:r w:rsidRPr="005869E0">
        <w:rPr>
          <w:rFonts w:ascii="TH SarabunIT๙" w:hAnsi="TH SarabunIT๙" w:cs="TH SarabunIT๙"/>
          <w:sz w:val="32"/>
          <w:szCs w:val="32"/>
          <w:cs/>
        </w:rPr>
        <w:tab/>
      </w:r>
      <w:r w:rsidRPr="005869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64E8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869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F4A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5869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6A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พ.ศ.๒๕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B464E8" w:rsidRPr="005869E0" w:rsidRDefault="00B464E8" w:rsidP="00613E4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E44" w:rsidRPr="00C41E39" w:rsidRDefault="00B464E8" w:rsidP="00B464E8">
      <w:pPr>
        <w:jc w:val="center"/>
        <w:rPr>
          <w:rFonts w:ascii="TH Charmonman" w:hAnsi="TH Charmonman" w:cs="TH Charmonman" w:hint="cs"/>
          <w:sz w:val="32"/>
          <w:szCs w:val="32"/>
          <w:cs/>
        </w:rPr>
      </w:pPr>
      <w:r w:rsidRPr="00C41E39">
        <w:rPr>
          <w:rFonts w:ascii="TH Charmonman" w:hAnsi="TH Charmonman" w:cs="TH Charmonman"/>
          <w:sz w:val="32"/>
          <w:szCs w:val="32"/>
          <w:cs/>
        </w:rPr>
        <w:t>ปริญญา  คล้ายสุวรรณ</w:t>
      </w:r>
      <w:bookmarkStart w:id="0" w:name="_GoBack"/>
      <w:bookmarkEnd w:id="0"/>
    </w:p>
    <w:p w:rsidR="00613E44" w:rsidRDefault="00613E44" w:rsidP="00FA14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869E0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FA14E2">
        <w:rPr>
          <w:rFonts w:ascii="TH SarabunIT๙" w:hAnsi="TH SarabunIT๙" w:cs="TH SarabunIT๙" w:hint="cs"/>
          <w:sz w:val="32"/>
          <w:szCs w:val="32"/>
          <w:cs/>
        </w:rPr>
        <w:t>ปริญญา  คล้ายสุวรรณ</w:t>
      </w:r>
      <w:r w:rsidRPr="005869E0">
        <w:rPr>
          <w:rFonts w:ascii="TH SarabunIT๙" w:hAnsi="TH SarabunIT๙" w:cs="TH SarabunIT๙"/>
          <w:sz w:val="32"/>
          <w:szCs w:val="32"/>
          <w:cs/>
        </w:rPr>
        <w:t>)</w:t>
      </w:r>
    </w:p>
    <w:p w:rsidR="00FA14E2" w:rsidRDefault="00FA14E2" w:rsidP="00FA14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ปลัดองค์การบริหารส่วนตำบลเพิ่มพูนทรัพย์  ปฏิบัติหน้าที่</w:t>
      </w:r>
    </w:p>
    <w:p w:rsidR="00613E44" w:rsidRPr="005869E0" w:rsidRDefault="00613E44" w:rsidP="00FA14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869E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เพิ่มพูนทรัพย์</w:t>
      </w:r>
    </w:p>
    <w:p w:rsidR="00613E44" w:rsidRDefault="00613E44" w:rsidP="00FA14E2">
      <w:pPr>
        <w:spacing w:after="0" w:line="240" w:lineRule="auto"/>
        <w:rPr>
          <w:rFonts w:ascii="TH SarabunIT๙" w:hAnsi="TH SarabunIT๙" w:cs="TH SarabunIT๙"/>
          <w:sz w:val="72"/>
          <w:szCs w:val="72"/>
        </w:rPr>
      </w:pPr>
    </w:p>
    <w:p w:rsidR="00613E44" w:rsidRDefault="00613E44" w:rsidP="00613E44">
      <w:pPr>
        <w:rPr>
          <w:rFonts w:ascii="TH SarabunIT๙" w:hAnsi="TH SarabunIT๙" w:cs="TH SarabunIT๙"/>
          <w:sz w:val="72"/>
          <w:szCs w:val="72"/>
        </w:rPr>
      </w:pPr>
    </w:p>
    <w:p w:rsidR="00613E44" w:rsidRDefault="00613E44" w:rsidP="00613E44">
      <w:pPr>
        <w:rPr>
          <w:rFonts w:ascii="TH SarabunIT๙" w:hAnsi="TH SarabunIT๙" w:cs="TH SarabunIT๙"/>
          <w:sz w:val="72"/>
          <w:szCs w:val="72"/>
        </w:rPr>
      </w:pPr>
    </w:p>
    <w:p w:rsidR="000A478F" w:rsidRDefault="000A478F"/>
    <w:sectPr w:rsidR="000A478F" w:rsidSect="00613E44">
      <w:pgSz w:w="11906" w:h="16838"/>
      <w:pgMar w:top="851" w:right="1440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44"/>
    <w:rsid w:val="000553C4"/>
    <w:rsid w:val="000A478F"/>
    <w:rsid w:val="00112332"/>
    <w:rsid w:val="00167E81"/>
    <w:rsid w:val="00237EEE"/>
    <w:rsid w:val="002859FF"/>
    <w:rsid w:val="00613E44"/>
    <w:rsid w:val="00704211"/>
    <w:rsid w:val="009A705C"/>
    <w:rsid w:val="009F4A26"/>
    <w:rsid w:val="00A56A17"/>
    <w:rsid w:val="00AA1BFD"/>
    <w:rsid w:val="00AD4D81"/>
    <w:rsid w:val="00B464E8"/>
    <w:rsid w:val="00B70990"/>
    <w:rsid w:val="00C41E39"/>
    <w:rsid w:val="00E4755B"/>
    <w:rsid w:val="00FA14E2"/>
    <w:rsid w:val="00F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31762-0513-49B5-85BD-3F2F1A20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KKD Windows7 V.11_x86</cp:lastModifiedBy>
  <cp:revision>3</cp:revision>
  <cp:lastPrinted>2016-09-30T03:39:00Z</cp:lastPrinted>
  <dcterms:created xsi:type="dcterms:W3CDTF">2017-09-18T07:55:00Z</dcterms:created>
  <dcterms:modified xsi:type="dcterms:W3CDTF">2017-09-26T07:31:00Z</dcterms:modified>
</cp:coreProperties>
</file>